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95" w:rsidRDefault="00281D95" w:rsidP="00281D95">
      <w:r>
        <w:t>Саопштење за јавност - Рад интерресорне комисије током ванредног стања</w:t>
      </w:r>
    </w:p>
    <w:p w:rsidR="00281D95" w:rsidRDefault="00281D95" w:rsidP="00281D95"/>
    <w:p w:rsidR="00793D19" w:rsidRDefault="00281D95" w:rsidP="00281D95">
      <w:r>
        <w:t>Према инструкцијама надлежног министарства, Комисија за процену потреба за додатном образовном, здравственом и социјалном подршком детету, ученику и одраслом (Интерресорна комисија ) радиће и током ванредног стања. Захтеви се могу поднети електронским путем kоординатору Интерресорне комисије на адресу npetricevic@vrsac.org.rs, a решаваће сe u складу са могућностима у новонасталим условима. Контакт телефон координатора Интерресорне комисије Николе Петричевића је 0608070175.</w:t>
      </w:r>
      <w:bookmarkStart w:id="0" w:name="_GoBack"/>
      <w:bookmarkEnd w:id="0"/>
    </w:p>
    <w:sectPr w:rsidR="007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95"/>
    <w:rsid w:val="00281D95"/>
    <w:rsid w:val="007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1A97-78A3-48A9-BC57-EC8118E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dakic</dc:creator>
  <cp:keywords/>
  <dc:description/>
  <cp:lastModifiedBy>dragan dakic</cp:lastModifiedBy>
  <cp:revision>1</cp:revision>
  <dcterms:created xsi:type="dcterms:W3CDTF">2020-04-03T10:44:00Z</dcterms:created>
  <dcterms:modified xsi:type="dcterms:W3CDTF">2020-04-03T10:44:00Z</dcterms:modified>
</cp:coreProperties>
</file>